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2" w:rsidRDefault="00C02432" w:rsidP="00A44CAA">
      <w:pPr>
        <w:shd w:val="clear" w:color="auto" w:fill="FFFFFF"/>
      </w:pPr>
      <w:bookmarkStart w:id="0" w:name="_GoBack"/>
      <w:bookmarkEnd w:id="0"/>
      <w:r>
        <w:t>Another tool available for anonymously report bullying</w:t>
      </w:r>
    </w:p>
    <w:p w:rsidR="009F7D42" w:rsidRDefault="00C02432" w:rsidP="00A44CAA">
      <w:pPr>
        <w:shd w:val="clear" w:color="auto" w:fill="FFFFFF"/>
      </w:pPr>
      <w:r>
        <w:br/>
      </w:r>
      <w:r>
        <w:br/>
      </w:r>
      <w:r w:rsidR="00A44CAA">
        <w:t>Lloydminster Public School Division (LPSD) students</w:t>
      </w:r>
      <w:r w:rsidR="009F7D42">
        <w:t xml:space="preserve"> now</w:t>
      </w:r>
      <w:r w:rsidR="00A44CAA">
        <w:t xml:space="preserve"> have access to a</w:t>
      </w:r>
      <w:r w:rsidR="009F7D42">
        <w:t xml:space="preserve">nother </w:t>
      </w:r>
      <w:r w:rsidR="00A44CAA">
        <w:t>24-7 reporting mechanism for bullying.</w:t>
      </w:r>
      <w:r w:rsidR="009F7D42">
        <w:t xml:space="preserve"> </w:t>
      </w:r>
      <w:r>
        <w:t>Created</w:t>
      </w:r>
      <w:r w:rsidR="009F7D42">
        <w:t xml:space="preserve"> through a partnership between the Saskatchewan Ministry of Education and </w:t>
      </w:r>
      <w:r>
        <w:t>Crime Stoppers</w:t>
      </w:r>
      <w:r w:rsidR="009F7D42">
        <w:t>, students can anonymously report instances of bulling by texting TIP206 to CRIMES (274637) or calling 1-800-222-TIPS (8477)</w:t>
      </w:r>
    </w:p>
    <w:p w:rsidR="00C02432" w:rsidRDefault="009F7D42" w:rsidP="00C02432">
      <w:pPr>
        <w:shd w:val="clear" w:color="auto" w:fill="FFFFFF"/>
      </w:pPr>
      <w:r>
        <w:t xml:space="preserve">After a report is made, </w:t>
      </w:r>
      <w:r w:rsidR="00C02432">
        <w:t>Crime Stoppers</w:t>
      </w:r>
      <w:r>
        <w:t xml:space="preserve"> filters whether the incident is a school or community-related situation. If it is community-related, </w:t>
      </w:r>
      <w:r w:rsidR="00C02432">
        <w:t>Crime Stoppers</w:t>
      </w:r>
      <w:r>
        <w:t xml:space="preserve"> will connect with the appropriate organization for follow up, and if it’s school-related, </w:t>
      </w:r>
      <w:r w:rsidR="00C02432">
        <w:t>Crime Stoppers</w:t>
      </w:r>
      <w:r>
        <w:t xml:space="preserve"> will contact the </w:t>
      </w:r>
      <w:r w:rsidR="00C02432">
        <w:t>Ministry</w:t>
      </w:r>
      <w:r>
        <w:t>, who will connect with the school division.</w:t>
      </w:r>
    </w:p>
    <w:p w:rsidR="00C02432" w:rsidRDefault="009F7D42" w:rsidP="00C02432">
      <w:pPr>
        <w:shd w:val="clear" w:color="auto" w:fill="FFFFFF"/>
      </w:pPr>
      <w:r>
        <w:t>This service has no method of tracking who provides information, so students can feel confident they will remain anonymous and students are encouraged to report any incident that involves themselves or a peer that they consider to be bullying or cyberbu</w:t>
      </w:r>
      <w:r w:rsidR="00C02432">
        <w:t>llying.</w:t>
      </w:r>
    </w:p>
    <w:p w:rsidR="00C02432" w:rsidRPr="009F7D42" w:rsidRDefault="00C02432" w:rsidP="00C02432">
      <w:pPr>
        <w:shd w:val="clear" w:color="auto" w:fill="FFFFFF"/>
      </w:pPr>
      <w:r w:rsidRPr="009F7D42">
        <w:rPr>
          <w:rFonts w:ascii="Calibri" w:eastAsia="Times New Roman" w:hAnsi="Calibri" w:cs="Calibri"/>
          <w:color w:val="222222"/>
        </w:rPr>
        <w:t>The phone number will be monitored 24</w:t>
      </w:r>
      <w:r>
        <w:rPr>
          <w:rFonts w:ascii="Calibri" w:eastAsia="Times New Roman" w:hAnsi="Calibri" w:cs="Calibri"/>
          <w:color w:val="222222"/>
        </w:rPr>
        <w:t xml:space="preserve">-7, which will allow </w:t>
      </w:r>
      <w:r w:rsidRPr="009F7D42">
        <w:rPr>
          <w:rFonts w:ascii="Calibri" w:eastAsia="Times New Roman" w:hAnsi="Calibri" w:cs="Calibri"/>
          <w:color w:val="222222"/>
        </w:rPr>
        <w:t>children and youth to speak with someone directly and be redirected to additional services if needed.  If the matter is urgent or if it is a life-or-death situation, the person in crisis should contact 9-1-1 immediately.</w:t>
      </w:r>
      <w:r w:rsidRPr="009F7D42">
        <w:rPr>
          <w:rFonts w:ascii="Calibri" w:eastAsia="Times New Roman" w:hAnsi="Calibri" w:cs="Calibri"/>
          <w:b/>
          <w:bCs/>
          <w:color w:val="222222"/>
        </w:rPr>
        <w:t> </w:t>
      </w:r>
      <w:r w:rsidRPr="009F7D42">
        <w:rPr>
          <w:rFonts w:ascii="Calibri" w:eastAsia="Times New Roman" w:hAnsi="Calibri" w:cs="Calibri"/>
          <w:color w:val="222222"/>
        </w:rPr>
        <w:t>Text messaging services will only be monitored during business hours.</w:t>
      </w:r>
    </w:p>
    <w:p w:rsidR="00370095" w:rsidRPr="00C02432" w:rsidRDefault="009F7D42" w:rsidP="00C02432">
      <w:pPr>
        <w:shd w:val="clear" w:color="auto" w:fill="FFFFFF"/>
        <w:rPr>
          <w:rFonts w:ascii="Calibri" w:eastAsia="Times New Roman" w:hAnsi="Calibri" w:cs="Calibri"/>
          <w:color w:val="222222"/>
          <w:sz w:val="24"/>
          <w:szCs w:val="24"/>
        </w:rPr>
      </w:pPr>
      <w:r>
        <w:t xml:space="preserve">This is just one more tool available to our students, as bullying can also be anonymously reported online through the I Am Stronger website at </w:t>
      </w:r>
      <w:hyperlink r:id="rId6" w:history="1">
        <w:r w:rsidR="00C02432" w:rsidRPr="00437294">
          <w:rPr>
            <w:rStyle w:val="Hyperlink"/>
          </w:rPr>
          <w:t>www.iamstronger.ca</w:t>
        </w:r>
      </w:hyperlink>
      <w:r>
        <w:t>.</w:t>
      </w:r>
      <w:r w:rsidR="00C02432">
        <w:t xml:space="preserve"> The website also offers many resources for students, families and teachers in response to </w:t>
      </w:r>
      <w:r w:rsidR="00C02432" w:rsidRPr="00C02432">
        <w:rPr>
          <w:i/>
        </w:rPr>
        <w:t>Saskatchewan’s Action Plan to Address Bullying and Cyberbullying</w:t>
      </w:r>
      <w:r w:rsidR="00C02432">
        <w:t xml:space="preserve">. </w:t>
      </w:r>
    </w:p>
    <w:sectPr w:rsidR="00370095" w:rsidRPr="00C0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C57"/>
    <w:multiLevelType w:val="multilevel"/>
    <w:tmpl w:val="9AC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5842"/>
    <w:multiLevelType w:val="multilevel"/>
    <w:tmpl w:val="3CA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46BD9"/>
    <w:multiLevelType w:val="multilevel"/>
    <w:tmpl w:val="433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A0B66"/>
    <w:multiLevelType w:val="multilevel"/>
    <w:tmpl w:val="F142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B2B97"/>
    <w:multiLevelType w:val="multilevel"/>
    <w:tmpl w:val="EC4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92B09"/>
    <w:multiLevelType w:val="multilevel"/>
    <w:tmpl w:val="860C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AA"/>
    <w:rsid w:val="000B51D6"/>
    <w:rsid w:val="00131CFF"/>
    <w:rsid w:val="001407F7"/>
    <w:rsid w:val="001C47CF"/>
    <w:rsid w:val="001D6037"/>
    <w:rsid w:val="00370095"/>
    <w:rsid w:val="003B3A3A"/>
    <w:rsid w:val="005F2D3A"/>
    <w:rsid w:val="005F687F"/>
    <w:rsid w:val="006A4B84"/>
    <w:rsid w:val="006E729C"/>
    <w:rsid w:val="00794359"/>
    <w:rsid w:val="007B3B79"/>
    <w:rsid w:val="008123F4"/>
    <w:rsid w:val="00926AF2"/>
    <w:rsid w:val="009439AA"/>
    <w:rsid w:val="00955378"/>
    <w:rsid w:val="009B4AB0"/>
    <w:rsid w:val="009F7D42"/>
    <w:rsid w:val="00A44CAA"/>
    <w:rsid w:val="00BC73F9"/>
    <w:rsid w:val="00C02432"/>
    <w:rsid w:val="00CA5590"/>
    <w:rsid w:val="00CA6956"/>
    <w:rsid w:val="00D8574C"/>
    <w:rsid w:val="00DC1E64"/>
    <w:rsid w:val="00FA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4CAA"/>
  </w:style>
  <w:style w:type="character" w:customStyle="1" w:styleId="il">
    <w:name w:val="il"/>
    <w:basedOn w:val="DefaultParagraphFont"/>
    <w:rsid w:val="00A44CAA"/>
  </w:style>
  <w:style w:type="character" w:styleId="Hyperlink">
    <w:name w:val="Hyperlink"/>
    <w:basedOn w:val="DefaultParagraphFont"/>
    <w:uiPriority w:val="99"/>
    <w:unhideWhenUsed/>
    <w:rsid w:val="00A44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4CAA"/>
  </w:style>
  <w:style w:type="character" w:customStyle="1" w:styleId="il">
    <w:name w:val="il"/>
    <w:basedOn w:val="DefaultParagraphFont"/>
    <w:rsid w:val="00A44CAA"/>
  </w:style>
  <w:style w:type="character" w:styleId="Hyperlink">
    <w:name w:val="Hyperlink"/>
    <w:basedOn w:val="DefaultParagraphFont"/>
    <w:uiPriority w:val="99"/>
    <w:unhideWhenUsed/>
    <w:rsid w:val="00A44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65414">
      <w:bodyDiv w:val="1"/>
      <w:marLeft w:val="0"/>
      <w:marRight w:val="0"/>
      <w:marTop w:val="0"/>
      <w:marBottom w:val="0"/>
      <w:divBdr>
        <w:top w:val="none" w:sz="0" w:space="0" w:color="auto"/>
        <w:left w:val="none" w:sz="0" w:space="0" w:color="auto"/>
        <w:bottom w:val="none" w:sz="0" w:space="0" w:color="auto"/>
        <w:right w:val="none" w:sz="0" w:space="0" w:color="auto"/>
      </w:divBdr>
      <w:divsChild>
        <w:div w:id="1330013463">
          <w:marLeft w:val="0"/>
          <w:marRight w:val="0"/>
          <w:marTop w:val="0"/>
          <w:marBottom w:val="0"/>
          <w:divBdr>
            <w:top w:val="none" w:sz="0" w:space="0" w:color="auto"/>
            <w:left w:val="none" w:sz="0" w:space="0" w:color="auto"/>
            <w:bottom w:val="none" w:sz="0" w:space="0" w:color="auto"/>
            <w:right w:val="none" w:sz="0" w:space="0" w:color="auto"/>
          </w:divBdr>
        </w:div>
        <w:div w:id="1677927760">
          <w:marLeft w:val="0"/>
          <w:marRight w:val="0"/>
          <w:marTop w:val="0"/>
          <w:marBottom w:val="0"/>
          <w:divBdr>
            <w:top w:val="none" w:sz="0" w:space="0" w:color="auto"/>
            <w:left w:val="none" w:sz="0" w:space="0" w:color="auto"/>
            <w:bottom w:val="none" w:sz="0" w:space="0" w:color="auto"/>
            <w:right w:val="none" w:sz="0" w:space="0" w:color="auto"/>
          </w:divBdr>
        </w:div>
        <w:div w:id="484859866">
          <w:marLeft w:val="0"/>
          <w:marRight w:val="0"/>
          <w:marTop w:val="0"/>
          <w:marBottom w:val="0"/>
          <w:divBdr>
            <w:top w:val="none" w:sz="0" w:space="0" w:color="auto"/>
            <w:left w:val="none" w:sz="0" w:space="0" w:color="auto"/>
            <w:bottom w:val="none" w:sz="0" w:space="0" w:color="auto"/>
            <w:right w:val="none" w:sz="0" w:space="0" w:color="auto"/>
          </w:divBdr>
        </w:div>
        <w:div w:id="1193615405">
          <w:marLeft w:val="0"/>
          <w:marRight w:val="0"/>
          <w:marTop w:val="0"/>
          <w:marBottom w:val="0"/>
          <w:divBdr>
            <w:top w:val="none" w:sz="0" w:space="0" w:color="auto"/>
            <w:left w:val="none" w:sz="0" w:space="0" w:color="auto"/>
            <w:bottom w:val="none" w:sz="0" w:space="0" w:color="auto"/>
            <w:right w:val="none" w:sz="0" w:space="0" w:color="auto"/>
          </w:divBdr>
        </w:div>
        <w:div w:id="1826193187">
          <w:marLeft w:val="0"/>
          <w:marRight w:val="0"/>
          <w:marTop w:val="0"/>
          <w:marBottom w:val="0"/>
          <w:divBdr>
            <w:top w:val="none" w:sz="0" w:space="0" w:color="auto"/>
            <w:left w:val="none" w:sz="0" w:space="0" w:color="auto"/>
            <w:bottom w:val="none" w:sz="0" w:space="0" w:color="auto"/>
            <w:right w:val="none" w:sz="0" w:space="0" w:color="auto"/>
          </w:divBdr>
        </w:div>
        <w:div w:id="125203181">
          <w:marLeft w:val="0"/>
          <w:marRight w:val="0"/>
          <w:marTop w:val="0"/>
          <w:marBottom w:val="0"/>
          <w:divBdr>
            <w:top w:val="none" w:sz="0" w:space="0" w:color="auto"/>
            <w:left w:val="none" w:sz="0" w:space="0" w:color="auto"/>
            <w:bottom w:val="none" w:sz="0" w:space="0" w:color="auto"/>
            <w:right w:val="none" w:sz="0" w:space="0" w:color="auto"/>
          </w:divBdr>
        </w:div>
        <w:div w:id="404232505">
          <w:marLeft w:val="0"/>
          <w:marRight w:val="0"/>
          <w:marTop w:val="0"/>
          <w:marBottom w:val="0"/>
          <w:divBdr>
            <w:top w:val="none" w:sz="0" w:space="0" w:color="auto"/>
            <w:left w:val="none" w:sz="0" w:space="0" w:color="auto"/>
            <w:bottom w:val="none" w:sz="0" w:space="0" w:color="auto"/>
            <w:right w:val="none" w:sz="0" w:space="0" w:color="auto"/>
          </w:divBdr>
        </w:div>
      </w:divsChild>
    </w:div>
    <w:div w:id="1480465244">
      <w:bodyDiv w:val="1"/>
      <w:marLeft w:val="0"/>
      <w:marRight w:val="0"/>
      <w:marTop w:val="0"/>
      <w:marBottom w:val="0"/>
      <w:divBdr>
        <w:top w:val="none" w:sz="0" w:space="0" w:color="auto"/>
        <w:left w:val="none" w:sz="0" w:space="0" w:color="auto"/>
        <w:bottom w:val="none" w:sz="0" w:space="0" w:color="auto"/>
        <w:right w:val="none" w:sz="0" w:space="0" w:color="auto"/>
      </w:divBdr>
      <w:divsChild>
        <w:div w:id="1111051244">
          <w:marLeft w:val="0"/>
          <w:marRight w:val="0"/>
          <w:marTop w:val="0"/>
          <w:marBottom w:val="0"/>
          <w:divBdr>
            <w:top w:val="none" w:sz="0" w:space="0" w:color="auto"/>
            <w:left w:val="none" w:sz="0" w:space="0" w:color="auto"/>
            <w:bottom w:val="none" w:sz="0" w:space="0" w:color="auto"/>
            <w:right w:val="none" w:sz="0" w:space="0" w:color="auto"/>
          </w:divBdr>
        </w:div>
        <w:div w:id="893540338">
          <w:marLeft w:val="0"/>
          <w:marRight w:val="0"/>
          <w:marTop w:val="0"/>
          <w:marBottom w:val="0"/>
          <w:divBdr>
            <w:top w:val="none" w:sz="0" w:space="0" w:color="auto"/>
            <w:left w:val="none" w:sz="0" w:space="0" w:color="auto"/>
            <w:bottom w:val="none" w:sz="0" w:space="0" w:color="auto"/>
            <w:right w:val="none" w:sz="0" w:space="0" w:color="auto"/>
          </w:divBdr>
        </w:div>
        <w:div w:id="1969431517">
          <w:marLeft w:val="0"/>
          <w:marRight w:val="0"/>
          <w:marTop w:val="0"/>
          <w:marBottom w:val="0"/>
          <w:divBdr>
            <w:top w:val="none" w:sz="0" w:space="0" w:color="auto"/>
            <w:left w:val="none" w:sz="0" w:space="0" w:color="auto"/>
            <w:bottom w:val="none" w:sz="0" w:space="0" w:color="auto"/>
            <w:right w:val="none" w:sz="0" w:space="0" w:color="auto"/>
          </w:divBdr>
        </w:div>
        <w:div w:id="1634751692">
          <w:marLeft w:val="0"/>
          <w:marRight w:val="0"/>
          <w:marTop w:val="0"/>
          <w:marBottom w:val="0"/>
          <w:divBdr>
            <w:top w:val="none" w:sz="0" w:space="0" w:color="auto"/>
            <w:left w:val="none" w:sz="0" w:space="0" w:color="auto"/>
            <w:bottom w:val="none" w:sz="0" w:space="0" w:color="auto"/>
            <w:right w:val="none" w:sz="0" w:space="0" w:color="auto"/>
          </w:divBdr>
        </w:div>
        <w:div w:id="96430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mstronger.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MASTERLTP</cp:lastModifiedBy>
  <cp:revision>2</cp:revision>
  <dcterms:created xsi:type="dcterms:W3CDTF">2015-04-02T19:31:00Z</dcterms:created>
  <dcterms:modified xsi:type="dcterms:W3CDTF">2015-04-02T19:31:00Z</dcterms:modified>
</cp:coreProperties>
</file>